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Habakkuk 3:1-19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How Can I Have Joy In My Troubles?</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September 2</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young lions suffer want and hunger; </w:t>
      </w:r>
      <w:r>
        <w:rPr>
          <w:rFonts w:ascii="Avenir Book Oblique" w:hAnsi="Avenir Book Oblique"/>
          <w:sz w:val="20"/>
          <w:szCs w:val="20"/>
          <w:u w:val="single"/>
          <w:rtl w:val="0"/>
          <w:lang w:val="en-US"/>
        </w:rPr>
        <w:t>but those who seek the Lord lack no good thing</w:t>
      </w:r>
      <w:r>
        <w:rPr>
          <w:rFonts w:ascii="Avenir Book Oblique" w:hAnsi="Avenir Book Oblique"/>
          <w:sz w:val="20"/>
          <w:szCs w:val="20"/>
          <w:rtl w:val="0"/>
          <w:lang w:val="en-US"/>
        </w:rPr>
        <w:t>. Psalm 34:10 (ESV)</w:t>
      </w:r>
    </w:p>
    <w:p>
      <w:pPr>
        <w:pStyle w:val="Default"/>
        <w:spacing w:after="12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genre</w:t>
      </w:r>
      <w:r>
        <w:rPr>
          <w:rFonts w:ascii="Avenir Heavy" w:hAnsi="Avenir Heavy"/>
          <w:sz w:val="28"/>
          <w:szCs w:val="28"/>
          <w:rtl w:val="0"/>
          <w:lang w:val="en-US"/>
        </w:rPr>
        <w:t xml:space="preserve"> of this chapter?</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 prayer of Habakkuk the prophet, according to Shigionoth. Habakkuk 3:1 (ESV)</w:t>
      </w:r>
    </w:p>
    <w:p>
      <w:pPr>
        <w:pStyle w:val="Default"/>
        <w:spacing w:after="120"/>
        <w:ind w:left="655"/>
        <w:jc w:val="left"/>
        <w:rPr>
          <w:rFonts w:ascii="Avenir Book" w:cs="Avenir Book" w:hAnsi="Avenir Book" w:eastAsia="Avenir Book"/>
          <w:sz w:val="20"/>
          <w:szCs w:val="20"/>
          <w:lang w:val="en-US"/>
        </w:rPr>
      </w:pPr>
    </w:p>
    <w:p>
      <w:pPr>
        <w:pStyle w:val="Default"/>
        <w:spacing w:after="120"/>
        <w:ind w:left="655"/>
        <w:jc w:val="left"/>
        <w:rPr>
          <w:rFonts w:ascii="Avenir Book" w:cs="Avenir Book" w:hAnsi="Avenir Book" w:eastAsia="Avenir Book"/>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Habakkuk wants Yahweh to </w:t>
      </w:r>
      <w:r>
        <w:rPr>
          <w:rFonts w:ascii="Avenir Heavy" w:hAnsi="Avenir Heavy"/>
          <w:sz w:val="28"/>
          <w:szCs w:val="28"/>
          <w:u w:val="single"/>
          <w:rtl w:val="0"/>
          <w:lang w:val="en-US"/>
        </w:rPr>
        <w:t>show</w:t>
      </w:r>
      <w:r>
        <w:rPr>
          <w:rFonts w:ascii="Avenir Heavy" w:hAnsi="Avenir Heavy"/>
          <w:sz w:val="28"/>
          <w:szCs w:val="28"/>
          <w:rtl w:val="0"/>
          <w:lang w:val="en-US"/>
        </w:rPr>
        <w:t xml:space="preserve"> </w:t>
      </w:r>
      <w:r>
        <w:rPr>
          <w:rFonts w:ascii="Avenir Heavy" w:hAnsi="Avenir Heavy"/>
          <w:sz w:val="28"/>
          <w:szCs w:val="28"/>
          <w:u w:val="single"/>
          <w:rtl w:val="0"/>
          <w:lang w:val="en-US"/>
        </w:rPr>
        <w:t>up</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 LORD, I have heard the report of you, and your work</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O LORD, do I fear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In the midst of the years revive it; in the midst of the years make it known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in wrath remember mercy</w:t>
      </w:r>
      <w:r>
        <w:rPr>
          <w:rFonts w:ascii="Avenir Book Oblique" w:hAnsi="Avenir Book Oblique"/>
          <w:sz w:val="20"/>
          <w:szCs w:val="20"/>
          <w:rtl w:val="0"/>
          <w:lang w:val="en-US"/>
        </w:rPr>
        <w:t>. Habakkuk 3:2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happens when Yahweh </w:t>
      </w:r>
      <w:r>
        <w:rPr>
          <w:rFonts w:ascii="Avenir Heavy" w:hAnsi="Avenir Heavy"/>
          <w:sz w:val="28"/>
          <w:szCs w:val="28"/>
          <w:u w:val="single"/>
          <w:rtl w:val="0"/>
          <w:lang w:val="en-US"/>
        </w:rPr>
        <w:t>shows</w:t>
      </w:r>
      <w:r>
        <w:rPr>
          <w:rFonts w:ascii="Avenir Heavy" w:hAnsi="Avenir Heavy"/>
          <w:sz w:val="28"/>
          <w:szCs w:val="28"/>
          <w:rtl w:val="0"/>
          <w:lang w:val="en-US"/>
        </w:rPr>
        <w:t xml:space="preserve"> </w:t>
      </w:r>
      <w:r>
        <w:rPr>
          <w:rFonts w:ascii="Avenir Heavy" w:hAnsi="Avenir Heavy"/>
          <w:sz w:val="28"/>
          <w:szCs w:val="28"/>
          <w:u w:val="single"/>
          <w:rtl w:val="0"/>
          <w:lang w:val="en-US"/>
        </w:rPr>
        <w:t>up</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God came from Teman, and the Holy One from Mount Paran. Selah </w:t>
      </w:r>
      <w:r>
        <w:rPr>
          <w:rFonts w:ascii="Avenir Book Oblique" w:hAnsi="Avenir Book Oblique"/>
          <w:sz w:val="20"/>
          <w:szCs w:val="20"/>
          <w:u w:val="single"/>
          <w:rtl w:val="0"/>
          <w:lang w:val="en-US"/>
        </w:rPr>
        <w:t>His splendor covered the heavens</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the earth was full of his praise</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Habakkuk 3:3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we have heard how the Lord dried up the water of the Red Sea before you when you came out of Egypt, and what you did to the two kings of the Amorites who were beyond the Jordan, to Sihon and Og, whom you devoted to destruction. Joshua 2:10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01" w:firstLine="0"/>
        <w:jc w:val="left"/>
        <w:rPr>
          <w:rFonts w:ascii="Avenir Heavy" w:cs="Avenir Heavy" w:hAnsi="Avenir Heavy" w:eastAsia="Avenir Heavy"/>
          <w:sz w:val="24"/>
          <w:szCs w:val="24"/>
          <w:lang w:val="en-US"/>
        </w:rPr>
      </w:pPr>
      <w:r>
        <w:rPr>
          <w:rFonts w:ascii="Avenir Heavy" w:hAnsi="Avenir Heavy"/>
          <w:sz w:val="24"/>
          <w:szCs w:val="24"/>
          <w:rtl w:val="0"/>
          <w:lang w:val="en-US"/>
        </w:rPr>
        <w:t>Yahweh</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brilliance</w:t>
      </w:r>
      <w:r>
        <w:rPr>
          <w:rFonts w:ascii="Avenir Heavy" w:hAnsi="Avenir Heavy"/>
          <w:sz w:val="24"/>
          <w:szCs w:val="24"/>
          <w:rtl w:val="0"/>
          <w:lang w:val="en-US"/>
        </w:rPr>
        <w:t xml:space="preserve"> is more than we can handle.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His brightness was like the light; rays flashed from his hand; and there he veiled his power. Habakkuk 3:4 (ESV)</w:t>
      </w:r>
    </w:p>
    <w:p>
      <w:pPr>
        <w:pStyle w:val="Default"/>
        <w:spacing w:after="120"/>
        <w:ind w:left="1001" w:firstLine="0"/>
        <w:jc w:val="left"/>
        <w:rPr>
          <w:rFonts w:ascii="Avenir Heavy" w:cs="Avenir Heavy" w:hAnsi="Avenir Heavy" w:eastAsia="Avenir Heavy"/>
          <w:sz w:val="24"/>
          <w:szCs w:val="24"/>
          <w:lang w:val="en-US"/>
        </w:rPr>
      </w:pPr>
      <w:r>
        <w:rPr>
          <w:rFonts w:ascii="Avenir Heavy" w:hAnsi="Avenir Heavy"/>
          <w:sz w:val="24"/>
          <w:szCs w:val="24"/>
          <w:rtl w:val="0"/>
          <w:lang w:val="en-US"/>
        </w:rPr>
        <w:t xml:space="preserve">Yahweh's </w:t>
      </w:r>
      <w:r>
        <w:rPr>
          <w:rFonts w:ascii="Avenir Heavy" w:hAnsi="Avenir Heavy"/>
          <w:sz w:val="24"/>
          <w:szCs w:val="24"/>
          <w:u w:val="single"/>
          <w:rtl w:val="0"/>
          <w:lang w:val="en-US"/>
        </w:rPr>
        <w:t>presence</w:t>
      </w:r>
      <w:r>
        <w:rPr>
          <w:rFonts w:ascii="Avenir Heavy" w:hAnsi="Avenir Heavy"/>
          <w:sz w:val="24"/>
          <w:szCs w:val="24"/>
          <w:rtl w:val="0"/>
          <w:lang w:val="en-US"/>
        </w:rPr>
        <w:t xml:space="preserve"> is more than creation can endure.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Before him went pestilence, and plague followed at his heels. Habakkuk 3:5 (ESV)</w:t>
      </w:r>
    </w:p>
    <w:p>
      <w:pPr>
        <w:pStyle w:val="Default"/>
        <w:spacing w:after="120"/>
        <w:ind w:left="1001" w:firstLine="0"/>
        <w:jc w:val="left"/>
        <w:rPr>
          <w:rFonts w:ascii="Avenir Heavy" w:cs="Avenir Heavy" w:hAnsi="Avenir Heavy" w:eastAsia="Avenir Heavy"/>
          <w:sz w:val="24"/>
          <w:szCs w:val="24"/>
          <w:lang w:val="en-US"/>
        </w:rPr>
      </w:pPr>
      <w:r>
        <w:rPr>
          <w:rFonts w:ascii="Avenir Heavy" w:hAnsi="Avenir Heavy"/>
          <w:sz w:val="24"/>
          <w:szCs w:val="24"/>
          <w:rtl w:val="0"/>
          <w:lang w:val="en-US"/>
        </w:rPr>
        <w:t xml:space="preserve">Yahweh stands </w:t>
      </w:r>
      <w:r>
        <w:rPr>
          <w:rFonts w:ascii="Avenir Heavy" w:hAnsi="Avenir Heavy"/>
          <w:sz w:val="24"/>
          <w:szCs w:val="24"/>
          <w:u w:val="single"/>
          <w:rtl w:val="0"/>
          <w:lang w:val="en-US"/>
        </w:rPr>
        <w:t>over</w:t>
      </w:r>
      <w:r>
        <w:rPr>
          <w:rFonts w:ascii="Avenir Heavy" w:hAnsi="Avenir Heavy"/>
          <w:sz w:val="24"/>
          <w:szCs w:val="24"/>
          <w:rtl w:val="0"/>
          <w:lang w:val="en-US"/>
        </w:rPr>
        <w:t xml:space="preserve"> the earth.</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He stood and measured the earth; he looked and shook the nations; then the eternal mountains were scattered; the everlasting hills sank low. His were the everlasting ways. Habakkuk 3:6 (ESV)</w:t>
      </w:r>
    </w:p>
    <w:p>
      <w:pPr>
        <w:pStyle w:val="Default"/>
        <w:spacing w:after="120"/>
        <w:ind w:left="1001" w:firstLine="0"/>
        <w:jc w:val="left"/>
        <w:rPr>
          <w:rFonts w:ascii="Avenir Heavy" w:cs="Avenir Heavy" w:hAnsi="Avenir Heavy" w:eastAsia="Avenir Heavy"/>
          <w:sz w:val="24"/>
          <w:szCs w:val="24"/>
          <w:lang w:val="en-US"/>
        </w:rPr>
      </w:pPr>
      <w:r>
        <w:rPr>
          <w:rFonts w:ascii="Avenir Heavy" w:hAnsi="Avenir Heavy"/>
          <w:sz w:val="24"/>
          <w:szCs w:val="24"/>
          <w:rtl w:val="0"/>
          <w:lang w:val="en-US"/>
        </w:rPr>
        <w:t>Yahweh</w:t>
      </w:r>
      <w:r>
        <w:rPr>
          <w:rFonts w:ascii="Avenir Heavy" w:hAnsi="Avenir Heavy" w:hint="default"/>
          <w:sz w:val="24"/>
          <w:szCs w:val="24"/>
          <w:rtl w:val="0"/>
          <w:lang w:val="en-US"/>
        </w:rPr>
        <w:t>’</w:t>
      </w:r>
      <w:r>
        <w:rPr>
          <w:rFonts w:ascii="Avenir Heavy" w:hAnsi="Avenir Heavy"/>
          <w:sz w:val="24"/>
          <w:szCs w:val="24"/>
          <w:rtl w:val="0"/>
          <w:lang w:val="en-US"/>
        </w:rPr>
        <w:t xml:space="preserve">s reign is </w:t>
      </w:r>
      <w:r>
        <w:rPr>
          <w:rFonts w:ascii="Avenir Heavy" w:hAnsi="Avenir Heavy"/>
          <w:sz w:val="24"/>
          <w:szCs w:val="24"/>
          <w:u w:val="single"/>
          <w:rtl w:val="0"/>
          <w:lang w:val="en-US"/>
        </w:rPr>
        <w:t>world</w:t>
      </w:r>
      <w:r>
        <w:rPr>
          <w:rFonts w:ascii="Avenir Heavy" w:hAnsi="Avenir Heavy"/>
          <w:sz w:val="24"/>
          <w:szCs w:val="24"/>
          <w:rtl w:val="0"/>
          <w:lang w:val="en-US"/>
        </w:rPr>
        <w:t>-</w:t>
      </w:r>
      <w:r>
        <w:rPr>
          <w:rFonts w:ascii="Avenir Heavy" w:hAnsi="Avenir Heavy"/>
          <w:sz w:val="24"/>
          <w:szCs w:val="24"/>
          <w:u w:val="single"/>
          <w:rtl w:val="0"/>
          <w:lang w:val="en-US"/>
        </w:rPr>
        <w:t>wide</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 saw the tents of Cushan in affliction; the curtains of the land of Midian did tremble. Habakkuk 3:7 (ESV</w:t>
      </w:r>
      <w:r>
        <w:rPr>
          <w:rFonts w:ascii="Avenir Book Oblique" w:hAnsi="Avenir Book Oblique"/>
          <w:sz w:val="20"/>
          <w:szCs w:val="20"/>
          <w:rtl w:val="0"/>
          <w:lang w:val="en-US"/>
        </w:rPr>
        <w:t>)</w:t>
      </w:r>
    </w:p>
    <w:p>
      <w:pPr>
        <w:pStyle w:val="Default"/>
        <w:spacing w:after="120"/>
        <w:ind w:left="1001" w:firstLine="0"/>
        <w:jc w:val="left"/>
        <w:rPr>
          <w:rFonts w:ascii="Avenir Heavy" w:cs="Avenir Heavy" w:hAnsi="Avenir Heavy" w:eastAsia="Avenir Heavy"/>
          <w:sz w:val="24"/>
          <w:szCs w:val="24"/>
          <w:lang w:val="en-US"/>
        </w:rPr>
      </w:pPr>
      <w:r>
        <w:rPr>
          <w:rFonts w:ascii="Avenir Heavy" w:hAnsi="Avenir Heavy"/>
          <w:sz w:val="24"/>
          <w:szCs w:val="24"/>
          <w:rtl w:val="0"/>
          <w:lang w:val="en-US"/>
        </w:rPr>
        <w:t xml:space="preserve">Yahweh displays His power over </w:t>
      </w:r>
      <w:r>
        <w:rPr>
          <w:rFonts w:ascii="Avenir Heavy" w:hAnsi="Avenir Heavy"/>
          <w:sz w:val="24"/>
          <w:szCs w:val="24"/>
          <w:u w:val="single"/>
          <w:rtl w:val="0"/>
          <w:lang w:val="en-US"/>
        </w:rPr>
        <w:t>creation</w:t>
      </w:r>
      <w:r>
        <w:rPr>
          <w:rFonts w:ascii="Avenir Heavy" w:hAnsi="Avenir Heavy"/>
          <w:sz w:val="24"/>
          <w:szCs w:val="24"/>
          <w:rtl w:val="0"/>
          <w:lang w:val="en-US"/>
        </w:rPr>
        <w:t xml:space="preserve"> to save His people.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Was your wrath against the rivers, O Lord? Was your anger against the rivers, or your indignation against the sea, when you rode on your horses, on your chariot of salvation? Habakkuk 3:8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but the righteous shall live by his faith. Habakkuk 2:4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You stripped the sheath from your bow, calling for many arrows. Selah You split the earth with rivers. Habakkuk 3:9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All </w:t>
      </w:r>
      <w:r>
        <w:rPr>
          <w:rFonts w:ascii="Avenir Heavy" w:hAnsi="Avenir Heavy"/>
          <w:sz w:val="28"/>
          <w:szCs w:val="28"/>
          <w:u w:val="single"/>
          <w:rtl w:val="0"/>
          <w:lang w:val="en-US"/>
        </w:rPr>
        <w:t>creation</w:t>
      </w:r>
      <w:r>
        <w:rPr>
          <w:rFonts w:ascii="Avenir Heavy" w:hAnsi="Avenir Heavy"/>
          <w:sz w:val="28"/>
          <w:szCs w:val="28"/>
          <w:rtl w:val="0"/>
          <w:lang w:val="en-US"/>
        </w:rPr>
        <w:t xml:space="preserve"> bends to Yahweh</w:t>
      </w:r>
      <w:r>
        <w:rPr>
          <w:rFonts w:ascii="Avenir Heavy" w:hAnsi="Avenir Heavy" w:hint="default"/>
          <w:sz w:val="28"/>
          <w:szCs w:val="28"/>
          <w:rtl w:val="0"/>
          <w:lang w:val="en-US"/>
        </w:rPr>
        <w:t>’</w:t>
      </w:r>
      <w:r>
        <w:rPr>
          <w:rFonts w:ascii="Avenir Heavy" w:hAnsi="Avenir Heavy"/>
          <w:sz w:val="28"/>
          <w:szCs w:val="28"/>
          <w:rtl w:val="0"/>
          <w:lang w:val="en-US"/>
        </w:rPr>
        <w:t>s will</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mountains saw you and writhed; the raging waters swept on; the deep gave forth its voice; it lifted its hands on high. Habakkuk 3:10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sun and moon stood still in their place at the light of your arrows as they sped, at the flash of your glittering spear. Habakkuk 3:11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Yahweh displays His power against the enemies of His people to </w:t>
      </w:r>
      <w:r>
        <w:rPr>
          <w:rFonts w:ascii="Avenir Heavy" w:hAnsi="Avenir Heavy"/>
          <w:sz w:val="28"/>
          <w:szCs w:val="28"/>
          <w:u w:val="single"/>
          <w:rtl w:val="0"/>
          <w:lang w:val="en-US"/>
        </w:rPr>
        <w:t>save</w:t>
      </w:r>
      <w:r>
        <w:rPr>
          <w:rFonts w:ascii="Avenir Heavy" w:hAnsi="Avenir Heavy"/>
          <w:sz w:val="28"/>
          <w:szCs w:val="28"/>
          <w:rtl w:val="0"/>
          <w:lang w:val="en-US"/>
        </w:rPr>
        <w:t xml:space="preserve"> </w:t>
      </w:r>
      <w:r>
        <w:rPr>
          <w:rFonts w:ascii="Avenir Heavy" w:hAnsi="Avenir Heavy"/>
          <w:sz w:val="28"/>
          <w:szCs w:val="28"/>
          <w:u w:val="single"/>
          <w:rtl w:val="0"/>
          <w:lang w:val="en-US"/>
        </w:rPr>
        <w:t>them</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You marched through the earth in fury; you threshed the nations in anger. You went out for the salvation of your people, for the salvation of your anointed. You crushed the head of the house of the wicked, laying him bare from thigh to neck. Selah Habakkuk 3:</w:t>
      </w:r>
      <w:r>
        <w:rPr>
          <w:rFonts w:ascii="Avenir Book Oblique" w:hAnsi="Avenir Book Oblique"/>
          <w:sz w:val="20"/>
          <w:szCs w:val="20"/>
          <w:rtl w:val="0"/>
          <w:lang w:val="en-US"/>
        </w:rPr>
        <w:t>12-</w:t>
      </w:r>
      <w:r>
        <w:rPr>
          <w:rFonts w:ascii="Avenir Book Oblique" w:hAnsi="Avenir Book Oblique"/>
          <w:sz w:val="20"/>
          <w:szCs w:val="20"/>
          <w:rtl w:val="0"/>
          <w:lang w:val="en-US"/>
        </w:rPr>
        <w:t>13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You pierced with his own arrows the heads of his warriors, who came like a whirlwind to scatter me, rejoicing as if to devour the poor in secret. You trampled the sea with your horses, the surging of mighty waters. Habakkuk 3:14-15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Knowing Yahweh</w:t>
      </w:r>
      <w:r>
        <w:rPr>
          <w:rFonts w:ascii="Avenir Heavy" w:hAnsi="Avenir Heavy" w:hint="default"/>
          <w:sz w:val="28"/>
          <w:szCs w:val="28"/>
          <w:rtl w:val="0"/>
          <w:lang w:val="en-US"/>
        </w:rPr>
        <w:t>’</w:t>
      </w:r>
      <w:r>
        <w:rPr>
          <w:rFonts w:ascii="Avenir Heavy" w:hAnsi="Avenir Heavy"/>
          <w:sz w:val="28"/>
          <w:szCs w:val="28"/>
          <w:rtl w:val="0"/>
          <w:lang w:val="en-US"/>
        </w:rPr>
        <w:t xml:space="preserve">s history of </w:t>
      </w:r>
      <w:r>
        <w:rPr>
          <w:rFonts w:ascii="Avenir Heavy" w:hAnsi="Avenir Heavy"/>
          <w:sz w:val="28"/>
          <w:szCs w:val="28"/>
          <w:rtl w:val="0"/>
          <w:lang w:val="en-US"/>
        </w:rPr>
        <w:t xml:space="preserve">using His power to </w:t>
      </w:r>
      <w:r>
        <w:rPr>
          <w:rFonts w:ascii="Avenir Heavy" w:hAnsi="Avenir Heavy"/>
          <w:sz w:val="28"/>
          <w:szCs w:val="28"/>
          <w:rtl w:val="0"/>
          <w:lang w:val="en-US"/>
        </w:rPr>
        <w:t>sav</w:t>
      </w:r>
      <w:r>
        <w:rPr>
          <w:rFonts w:ascii="Avenir Heavy" w:hAnsi="Avenir Heavy"/>
          <w:sz w:val="28"/>
          <w:szCs w:val="28"/>
          <w:rtl w:val="0"/>
          <w:lang w:val="en-US"/>
        </w:rPr>
        <w:t>e</w:t>
      </w:r>
      <w:r>
        <w:rPr>
          <w:rFonts w:ascii="Avenir Heavy" w:hAnsi="Avenir Heavy"/>
          <w:sz w:val="28"/>
          <w:szCs w:val="28"/>
          <w:rtl w:val="0"/>
          <w:lang w:val="en-US"/>
        </w:rPr>
        <w:t xml:space="preserve"> </w:t>
      </w:r>
      <w:r>
        <w:rPr>
          <w:rFonts w:ascii="Avenir Heavy" w:hAnsi="Avenir Heavy"/>
          <w:sz w:val="28"/>
          <w:szCs w:val="28"/>
          <w:rtl w:val="0"/>
          <w:lang w:val="en-US"/>
        </w:rPr>
        <w:t>H</w:t>
      </w:r>
      <w:r>
        <w:rPr>
          <w:rFonts w:ascii="Avenir Heavy" w:hAnsi="Avenir Heavy"/>
          <w:sz w:val="28"/>
          <w:szCs w:val="28"/>
          <w:rtl w:val="0"/>
          <w:lang w:val="en-US"/>
        </w:rPr>
        <w:t xml:space="preserve">is people, how does </w:t>
      </w:r>
      <w:r>
        <w:rPr>
          <w:rFonts w:ascii="Avenir Heavy" w:hAnsi="Avenir Heavy"/>
          <w:sz w:val="28"/>
          <w:szCs w:val="28"/>
          <w:rtl w:val="0"/>
          <w:lang w:val="en-US"/>
        </w:rPr>
        <w:t xml:space="preserve">that change the way </w:t>
      </w:r>
      <w:r>
        <w:rPr>
          <w:rFonts w:ascii="Avenir Heavy" w:hAnsi="Avenir Heavy"/>
          <w:sz w:val="28"/>
          <w:szCs w:val="28"/>
          <w:rtl w:val="0"/>
          <w:lang w:val="en-US"/>
        </w:rPr>
        <w:t xml:space="preserve">Habakkuk </w:t>
      </w:r>
      <w:r>
        <w:rPr>
          <w:rFonts w:ascii="Avenir Heavy" w:hAnsi="Avenir Heavy"/>
          <w:sz w:val="28"/>
          <w:szCs w:val="28"/>
          <w:rtl w:val="0"/>
          <w:lang w:val="en-US"/>
        </w:rPr>
        <w:t>thinks</w:t>
      </w:r>
      <w:r>
        <w:rPr>
          <w:rFonts w:ascii="Avenir Heavy" w:hAnsi="Avenir Heavy"/>
          <w:sz w:val="28"/>
          <w:szCs w:val="28"/>
          <w:rtl w:val="0"/>
          <w:lang w:val="en-US"/>
        </w:rPr>
        <w:t xml:space="preserve"> about the coming </w:t>
      </w:r>
      <w:r>
        <w:rPr>
          <w:rFonts w:ascii="Avenir Heavy" w:hAnsi="Avenir Heavy"/>
          <w:sz w:val="28"/>
          <w:szCs w:val="28"/>
          <w:u w:val="single"/>
          <w:rtl w:val="0"/>
          <w:lang w:val="en-US"/>
        </w:rPr>
        <w:t>Babylonian</w:t>
      </w:r>
      <w:r>
        <w:rPr>
          <w:rFonts w:ascii="Avenir Heavy" w:hAnsi="Avenir Heavy"/>
          <w:sz w:val="28"/>
          <w:szCs w:val="28"/>
          <w:rtl w:val="0"/>
          <w:lang w:val="en-US"/>
        </w:rPr>
        <w:t xml:space="preserve"> invasion?</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hear, and my body trembles; my lips quiver at the sound; rottenness enters into my bones; my legs tremble beneath me. </w:t>
      </w:r>
      <w:r>
        <w:rPr>
          <w:rFonts w:ascii="Avenir Book Oblique" w:hAnsi="Avenir Book Oblique"/>
          <w:sz w:val="20"/>
          <w:szCs w:val="20"/>
          <w:u w:val="single"/>
          <w:rtl w:val="0"/>
          <w:lang w:val="en-US"/>
        </w:rPr>
        <w:t>Yet I will quietly wait for the day of trouble to come upon people who invade us</w:t>
      </w:r>
      <w:r>
        <w:rPr>
          <w:rFonts w:ascii="Avenir Book Oblique" w:hAnsi="Avenir Book Oblique"/>
          <w:sz w:val="20"/>
          <w:szCs w:val="20"/>
          <w:rtl w:val="0"/>
          <w:lang w:val="en-US"/>
        </w:rPr>
        <w:t>. Habakkuk 3:16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I am the Lord, and there is no other.</w:t>
      </w:r>
      <w:r>
        <w:rPr>
          <w:rFonts w:ascii="Avenir Book Oblique" w:hAnsi="Avenir Book Oblique"/>
          <w:sz w:val="20"/>
          <w:szCs w:val="20"/>
          <w:u w:val="single"/>
          <w:rtl w:val="0"/>
          <w:lang w:val="en-US"/>
        </w:rPr>
        <w:t xml:space="preserve"> I form light and create darkness; I make well-being and create calamity</w:t>
      </w:r>
      <w:r>
        <w:rPr>
          <w:rFonts w:ascii="Avenir Book Oblique" w:hAnsi="Avenir Book Oblique"/>
          <w:sz w:val="20"/>
          <w:szCs w:val="20"/>
          <w:rtl w:val="0"/>
          <w:lang w:val="en-US"/>
        </w:rPr>
        <w:t>; I am the Lord, who does all these things. Isaiah 45:6b</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we know that for those who love God all things work together for good, for those who are called according to his purpose</w:t>
      </w:r>
      <w:r>
        <w:rPr>
          <w:rFonts w:ascii="Avenir Book Oblique" w:hAnsi="Avenir Book Oblique"/>
          <w:sz w:val="20"/>
          <w:szCs w:val="20"/>
          <w:rtl w:val="0"/>
          <w:lang w:val="en-US"/>
        </w:rPr>
        <w:t>. Romans 8:28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How can I have joy in my troubles?</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Though the fig tree should not blossom, nor fruit be on the vines, the produce of the olive fail and the fields yield no food, the flock be cut off from the fold and there be no herd in the stalls, Habakkuk 3:17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yet I will rejoice in the Lord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 will take joy in the God of my salvation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God, the Lord, is my strength; he makes my feet like the deer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he makes me tread on my high places</w:t>
      </w:r>
      <w:r>
        <w:rPr>
          <w:rFonts w:ascii="Avenir Book Oblique" w:hAnsi="Avenir Book Oblique"/>
          <w:sz w:val="20"/>
          <w:szCs w:val="20"/>
          <w:rtl w:val="0"/>
          <w:lang w:val="en-US"/>
        </w:rPr>
        <w:t>. To the choirmaster: with stringed instruments. Habakkuk 3:18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numPr>
          <w:ilvl w:val="0"/>
          <w:numId w:val="3"/>
        </w:numPr>
        <w:spacing w:after="600"/>
        <w:jc w:val="left"/>
        <w:rPr>
          <w:rFonts w:ascii="Avenir Heavy" w:hAnsi="Avenir Heavy"/>
          <w:sz w:val="24"/>
          <w:szCs w:val="24"/>
          <w:lang w:val="en-US"/>
        </w:rPr>
      </w:pPr>
      <w:r>
        <w:rPr>
          <w:rFonts w:ascii="Avenir Heavy" w:hAnsi="Avenir Heavy"/>
          <w:sz w:val="24"/>
          <w:szCs w:val="24"/>
          <w:rtl w:val="0"/>
          <w:lang w:val="en-US"/>
        </w:rPr>
        <w:t xml:space="preserve">I have joy because I have </w:t>
      </w:r>
      <w:r>
        <w:rPr>
          <w:rFonts w:ascii="Avenir Heavy" w:hAnsi="Avenir Heavy"/>
          <w:sz w:val="24"/>
          <w:szCs w:val="24"/>
          <w:u w:val="single"/>
          <w:rtl w:val="0"/>
          <w:lang w:val="en-US"/>
        </w:rPr>
        <w:t>Yahweh</w:t>
      </w:r>
      <w:r>
        <w:rPr>
          <w:rFonts w:ascii="Avenir Heavy" w:hAnsi="Avenir Heavy"/>
          <w:sz w:val="24"/>
          <w:szCs w:val="24"/>
          <w:rtl w:val="0"/>
          <w:lang w:val="en-US"/>
        </w:rPr>
        <w:t>.</w:t>
      </w:r>
    </w:p>
    <w:p>
      <w:pPr>
        <w:pStyle w:val="Default"/>
        <w:numPr>
          <w:ilvl w:val="0"/>
          <w:numId w:val="3"/>
        </w:numPr>
        <w:spacing w:after="600"/>
        <w:jc w:val="left"/>
        <w:rPr>
          <w:rFonts w:ascii="Avenir Heavy" w:hAnsi="Avenir Heavy"/>
          <w:sz w:val="24"/>
          <w:szCs w:val="24"/>
          <w:lang w:val="en-US"/>
        </w:rPr>
      </w:pPr>
      <w:r>
        <w:rPr>
          <w:rFonts w:ascii="Avenir Heavy" w:hAnsi="Avenir Heavy"/>
          <w:sz w:val="24"/>
          <w:szCs w:val="24"/>
          <w:rtl w:val="0"/>
          <w:lang w:val="en-US"/>
        </w:rPr>
        <w:t xml:space="preserve">I have joy because Yahweh promises to </w:t>
      </w:r>
      <w:r>
        <w:rPr>
          <w:rFonts w:ascii="Avenir Heavy" w:hAnsi="Avenir Heavy"/>
          <w:sz w:val="24"/>
          <w:szCs w:val="24"/>
          <w:u w:val="single"/>
          <w:rtl w:val="0"/>
          <w:lang w:val="en-US"/>
        </w:rPr>
        <w:t>save</w:t>
      </w:r>
      <w:r>
        <w:rPr>
          <w:rFonts w:ascii="Avenir Heavy" w:hAnsi="Avenir Heavy"/>
          <w:sz w:val="24"/>
          <w:szCs w:val="24"/>
          <w:rtl w:val="0"/>
          <w:lang w:val="en-US"/>
        </w:rPr>
        <w:t xml:space="preserve"> me.</w:t>
      </w:r>
    </w:p>
    <w:p>
      <w:pPr>
        <w:pStyle w:val="Default"/>
        <w:numPr>
          <w:ilvl w:val="0"/>
          <w:numId w:val="3"/>
        </w:numPr>
        <w:spacing w:after="600"/>
        <w:jc w:val="left"/>
        <w:rPr>
          <w:rFonts w:ascii="Avenir Heavy" w:hAnsi="Avenir Heavy"/>
          <w:sz w:val="24"/>
          <w:szCs w:val="24"/>
          <w:lang w:val="en-US"/>
        </w:rPr>
      </w:pPr>
      <w:r>
        <w:rPr>
          <w:rFonts w:ascii="Avenir Heavy" w:hAnsi="Avenir Heavy"/>
          <w:sz w:val="24"/>
          <w:szCs w:val="24"/>
          <w:rtl w:val="0"/>
          <w:lang w:val="en-US"/>
        </w:rPr>
        <w:t xml:space="preserve">I have joy because Yahweh promises to be my </w:t>
      </w:r>
      <w:r>
        <w:rPr>
          <w:rFonts w:ascii="Avenir Heavy" w:hAnsi="Avenir Heavy"/>
          <w:sz w:val="24"/>
          <w:szCs w:val="24"/>
          <w:u w:val="single"/>
          <w:rtl w:val="0"/>
          <w:lang w:val="en-US"/>
        </w:rPr>
        <w:t>strength</w:t>
      </w:r>
      <w:r>
        <w:rPr>
          <w:rFonts w:ascii="Avenir Heavy" w:hAnsi="Avenir Heavy"/>
          <w:sz w:val="24"/>
          <w:szCs w:val="24"/>
          <w:rtl w:val="0"/>
          <w:lang w:val="en-US"/>
        </w:rPr>
        <w:t>.</w:t>
      </w:r>
      <w:r>
        <w:rPr>
          <w:rFonts w:ascii="Avenir Heavy" w:cs="Avenir Heavy" w:hAnsi="Avenir Heavy" w:eastAsia="Avenir Heavy"/>
          <w:sz w:val="24"/>
          <w:szCs w:val="24"/>
          <w:lang w:val="en-US"/>
        </w:rPr>
        <mc:AlternateContent>
          <mc:Choice Requires="wps">
            <w:drawing>
              <wp:anchor distT="152400" distB="152400" distL="152400" distR="152400" simplePos="0" relativeHeight="251659264" behindDoc="0" locked="0" layoutInCell="1" allowOverlap="1">
                <wp:simplePos x="0" y="0"/>
                <wp:positionH relativeFrom="margin">
                  <wp:posOffset>960846</wp:posOffset>
                </wp:positionH>
                <wp:positionV relativeFrom="line">
                  <wp:posOffset>400351</wp:posOffset>
                </wp:positionV>
                <wp:extent cx="4021908" cy="1113489"/>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4021908" cy="1113489"/>
                        </a:xfrm>
                        <a:prstGeom prst="rect">
                          <a:avLst/>
                        </a:prstGeom>
                        <a:noFill/>
                        <a:ln w="12700" cap="flat">
                          <a:solidFill>
                            <a:srgbClr val="000000"/>
                          </a:solidFill>
                          <a:prstDash val="solid"/>
                          <a:miter lim="400000"/>
                        </a:ln>
                        <a:effectLst/>
                      </wps:spPr>
                      <wps:txbx>
                        <w:txbxContent>
                          <w:p>
                            <w:pPr>
                              <w:pStyle w:val="Body"/>
                              <w:jc w:val="center"/>
                            </w:pPr>
                            <w:r>
                              <w:rPr>
                                <w:rtl w:val="0"/>
                                <w:lang w:val="en-US"/>
                              </w:rPr>
                              <w:t xml:space="preserve">Where </w:t>
                            </w:r>
                            <w:r>
                              <w:rPr>
                                <w:rtl w:val="0"/>
                                <w:lang w:val="en-US"/>
                              </w:rPr>
                              <w:t>D</w:t>
                            </w:r>
                            <w:r>
                              <w:rPr>
                                <w:rtl w:val="0"/>
                                <w:lang w:val="en-US"/>
                              </w:rPr>
                              <w:t xml:space="preserve">o I </w:t>
                            </w:r>
                            <w:r>
                              <w:rPr>
                                <w:rtl w:val="0"/>
                                <w:lang w:val="en-US"/>
                              </w:rPr>
                              <w:t>F</w:t>
                            </w:r>
                            <w:r>
                              <w:rPr>
                                <w:rtl w:val="0"/>
                                <w:lang w:val="en-US"/>
                              </w:rPr>
                              <w:t xml:space="preserve">ind </w:t>
                            </w:r>
                            <w:r>
                              <w:rPr>
                                <w:rtl w:val="0"/>
                                <w:lang w:val="en-US"/>
                              </w:rPr>
                              <w:t>M</w:t>
                            </w:r>
                            <w:r>
                              <w:rPr>
                                <w:rtl w:val="0"/>
                              </w:rPr>
                              <w:t xml:space="preserve">y </w:t>
                            </w:r>
                            <w:r>
                              <w:rPr>
                                <w:rtl w:val="0"/>
                                <w:lang w:val="en-US"/>
                              </w:rPr>
                              <w:t>J</w:t>
                            </w:r>
                            <w:r>
                              <w:rPr>
                                <w:rtl w:val="0"/>
                              </w:rPr>
                              <w:t>oy?</w:t>
                            </w:r>
                            <w:r/>
                          </w:p>
                          <w:p>
                            <w:pPr>
                              <w:pStyle w:val="Body"/>
                              <w:jc w:val="center"/>
                            </w:pPr>
                            <w:r/>
                          </w:p>
                          <w:p>
                            <w:pPr>
                              <w:pStyle w:val="Body"/>
                              <w:jc w:val="center"/>
                            </w:pPr>
                            <w:r>
                              <w:rPr>
                                <w:rtl w:val="0"/>
                                <w:lang w:val="en-US"/>
                              </w:rPr>
                              <w:t xml:space="preserve">Is </w:t>
                            </w:r>
                            <w:r>
                              <w:rPr>
                                <w:rtl w:val="0"/>
                                <w:lang w:val="en-US"/>
                              </w:rPr>
                              <w:t>my joy</w:t>
                            </w:r>
                            <w:r>
                              <w:rPr>
                                <w:rtl w:val="0"/>
                                <w:lang w:val="en-US"/>
                              </w:rPr>
                              <w:t xml:space="preserve"> coming from my circumstances</w:t>
                            </w:r>
                            <w:r>
                              <w:rPr>
                                <w:rtl w:val="0"/>
                                <w:lang w:val="en-US"/>
                              </w:rPr>
                              <w:t>?</w:t>
                            </w:r>
                            <w:r>
                              <w:rPr>
                                <w:rtl w:val="0"/>
                              </w:rPr>
                              <w:t xml:space="preserve"> </w:t>
                            </w:r>
                            <w:r>
                              <w:rPr>
                                <w:rtl w:val="0"/>
                                <w:lang w:val="en-US"/>
                              </w:rPr>
                              <w:t>God wants my joy to come from</w:t>
                            </w:r>
                            <w:r>
                              <w:rPr>
                                <w:rtl w:val="0"/>
                              </w:rPr>
                              <w:t xml:space="preserve"> </w:t>
                            </w:r>
                            <w:r>
                              <w:rPr>
                                <w:rtl w:val="0"/>
                                <w:lang w:val="en-US"/>
                              </w:rPr>
                              <w:t xml:space="preserve">knowing </w:t>
                            </w:r>
                            <w:r>
                              <w:rPr>
                                <w:rtl w:val="0"/>
                                <w:lang w:val="en-US"/>
                              </w:rPr>
                              <w:t xml:space="preserve">the Almighty God </w:t>
                            </w:r>
                            <w:r>
                              <w:rPr>
                                <w:rtl w:val="0"/>
                                <w:lang w:val="en-US"/>
                              </w:rPr>
                              <w:t>of the universe</w:t>
                            </w:r>
                            <w:r>
                              <w:rPr>
                                <w:rtl w:val="0"/>
                              </w:rPr>
                              <w:t xml:space="preserve"> l</w:t>
                            </w:r>
                            <w:r>
                              <w:rPr>
                                <w:rtl w:val="0"/>
                                <w:lang w:val="en-US"/>
                              </w:rPr>
                              <w:t>o</w:t>
                            </w:r>
                            <w:r>
                              <w:rPr>
                                <w:rtl w:val="0"/>
                                <w:lang w:val="fr-FR"/>
                              </w:rPr>
                              <w:t>ves me</w:t>
                            </w:r>
                            <w:r>
                              <w:rPr>
                                <w:rtl w:val="0"/>
                                <w:lang w:val="en-US"/>
                              </w:rPr>
                              <w:t>.</w:t>
                            </w:r>
                            <w:r>
                              <w:rPr>
                                <w:rtl w:val="0"/>
                              </w:rPr>
                              <w:t xml:space="preserve"> </w:t>
                            </w:r>
                            <w:r>
                              <w:rPr>
                                <w:rtl w:val="0"/>
                                <w:lang w:val="en-US"/>
                              </w:rPr>
                              <w:t>He</w:t>
                            </w:r>
                            <w:r>
                              <w:rPr>
                                <w:rtl w:val="0"/>
                                <w:lang w:val="en-US"/>
                              </w:rPr>
                              <w:t xml:space="preserve"> promises to save me </w:t>
                            </w:r>
                            <w:r>
                              <w:rPr>
                                <w:rtl w:val="0"/>
                                <w:lang w:val="en-US"/>
                              </w:rPr>
                              <w:t>by faith in Him. He</w:t>
                            </w:r>
                            <w:r>
                              <w:rPr>
                                <w:rtl w:val="0"/>
                              </w:rPr>
                              <w:t xml:space="preserve"> promises</w:t>
                            </w:r>
                            <w:r>
                              <w:rPr>
                                <w:rtl w:val="0"/>
                                <w:lang w:val="en-US"/>
                              </w:rPr>
                              <w:t xml:space="preserve"> to be</w:t>
                            </w:r>
                            <w:r>
                              <w:rPr>
                                <w:rtl w:val="0"/>
                                <w:lang w:val="en-US"/>
                              </w:rPr>
                              <w:t xml:space="preserve"> the strength I need </w:t>
                            </w:r>
                            <w:r>
                              <w:rPr>
                                <w:rtl w:val="0"/>
                                <w:lang w:val="en-US"/>
                              </w:rPr>
                              <w:t>in</w:t>
                            </w:r>
                            <w:r>
                              <w:rPr>
                                <w:rtl w:val="0"/>
                                <w:lang w:val="en-US"/>
                              </w:rPr>
                              <w:t xml:space="preserve"> hard times as I trust in </w:t>
                            </w:r>
                            <w:r>
                              <w:rPr>
                                <w:rtl w:val="0"/>
                                <w:lang w:val="en-US"/>
                              </w:rPr>
                              <w:t>H</w:t>
                            </w:r>
                            <w:r>
                              <w:rPr>
                                <w:rtl w:val="0"/>
                              </w:rPr>
                              <w:t>im</w:t>
                            </w:r>
                            <w:r>
                              <w:rPr>
                                <w:rtl w:val="0"/>
                                <w:lang w:val="en-US"/>
                              </w:rPr>
                              <w:t>.</w:t>
                            </w:r>
                          </w:p>
                        </w:txbxContent>
                      </wps:txbx>
                      <wps:bodyPr wrap="square" lIns="50800" tIns="50800" rIns="50800" bIns="50800" numCol="1" anchor="ctr">
                        <a:noAutofit/>
                      </wps:bodyPr>
                    </wps:wsp>
                  </a:graphicData>
                </a:graphic>
              </wp:anchor>
            </w:drawing>
          </mc:Choice>
          <mc:Fallback>
            <w:pict>
              <v:shape id="_x0000_s1026" type="#_x0000_t202" style="visibility:visible;position:absolute;margin-left:75.7pt;margin-top:31.5pt;width:316.7pt;height:87.7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 xml:space="preserve">Where </w:t>
                      </w:r>
                      <w:r>
                        <w:rPr>
                          <w:rtl w:val="0"/>
                          <w:lang w:val="en-US"/>
                        </w:rPr>
                        <w:t>D</w:t>
                      </w:r>
                      <w:r>
                        <w:rPr>
                          <w:rtl w:val="0"/>
                          <w:lang w:val="en-US"/>
                        </w:rPr>
                        <w:t xml:space="preserve">o I </w:t>
                      </w:r>
                      <w:r>
                        <w:rPr>
                          <w:rtl w:val="0"/>
                          <w:lang w:val="en-US"/>
                        </w:rPr>
                        <w:t>F</w:t>
                      </w:r>
                      <w:r>
                        <w:rPr>
                          <w:rtl w:val="0"/>
                          <w:lang w:val="en-US"/>
                        </w:rPr>
                        <w:t xml:space="preserve">ind </w:t>
                      </w:r>
                      <w:r>
                        <w:rPr>
                          <w:rtl w:val="0"/>
                          <w:lang w:val="en-US"/>
                        </w:rPr>
                        <w:t>M</w:t>
                      </w:r>
                      <w:r>
                        <w:rPr>
                          <w:rtl w:val="0"/>
                        </w:rPr>
                        <w:t xml:space="preserve">y </w:t>
                      </w:r>
                      <w:r>
                        <w:rPr>
                          <w:rtl w:val="0"/>
                          <w:lang w:val="en-US"/>
                        </w:rPr>
                        <w:t>J</w:t>
                      </w:r>
                      <w:r>
                        <w:rPr>
                          <w:rtl w:val="0"/>
                        </w:rPr>
                        <w:t>oy?</w:t>
                      </w:r>
                      <w:r/>
                    </w:p>
                    <w:p>
                      <w:pPr>
                        <w:pStyle w:val="Body"/>
                        <w:jc w:val="center"/>
                      </w:pPr>
                      <w:r/>
                    </w:p>
                    <w:p>
                      <w:pPr>
                        <w:pStyle w:val="Body"/>
                        <w:jc w:val="center"/>
                      </w:pPr>
                      <w:r>
                        <w:rPr>
                          <w:rtl w:val="0"/>
                          <w:lang w:val="en-US"/>
                        </w:rPr>
                        <w:t xml:space="preserve">Is </w:t>
                      </w:r>
                      <w:r>
                        <w:rPr>
                          <w:rtl w:val="0"/>
                          <w:lang w:val="en-US"/>
                        </w:rPr>
                        <w:t>my joy</w:t>
                      </w:r>
                      <w:r>
                        <w:rPr>
                          <w:rtl w:val="0"/>
                          <w:lang w:val="en-US"/>
                        </w:rPr>
                        <w:t xml:space="preserve"> coming from my circumstances</w:t>
                      </w:r>
                      <w:r>
                        <w:rPr>
                          <w:rtl w:val="0"/>
                          <w:lang w:val="en-US"/>
                        </w:rPr>
                        <w:t>?</w:t>
                      </w:r>
                      <w:r>
                        <w:rPr>
                          <w:rtl w:val="0"/>
                        </w:rPr>
                        <w:t xml:space="preserve"> </w:t>
                      </w:r>
                      <w:r>
                        <w:rPr>
                          <w:rtl w:val="0"/>
                          <w:lang w:val="en-US"/>
                        </w:rPr>
                        <w:t>God wants my joy to come from</w:t>
                      </w:r>
                      <w:r>
                        <w:rPr>
                          <w:rtl w:val="0"/>
                        </w:rPr>
                        <w:t xml:space="preserve"> </w:t>
                      </w:r>
                      <w:r>
                        <w:rPr>
                          <w:rtl w:val="0"/>
                          <w:lang w:val="en-US"/>
                        </w:rPr>
                        <w:t xml:space="preserve">knowing </w:t>
                      </w:r>
                      <w:r>
                        <w:rPr>
                          <w:rtl w:val="0"/>
                          <w:lang w:val="en-US"/>
                        </w:rPr>
                        <w:t xml:space="preserve">the Almighty God </w:t>
                      </w:r>
                      <w:r>
                        <w:rPr>
                          <w:rtl w:val="0"/>
                          <w:lang w:val="en-US"/>
                        </w:rPr>
                        <w:t>of the universe</w:t>
                      </w:r>
                      <w:r>
                        <w:rPr>
                          <w:rtl w:val="0"/>
                        </w:rPr>
                        <w:t xml:space="preserve"> l</w:t>
                      </w:r>
                      <w:r>
                        <w:rPr>
                          <w:rtl w:val="0"/>
                          <w:lang w:val="en-US"/>
                        </w:rPr>
                        <w:t>o</w:t>
                      </w:r>
                      <w:r>
                        <w:rPr>
                          <w:rtl w:val="0"/>
                          <w:lang w:val="fr-FR"/>
                        </w:rPr>
                        <w:t>ves me</w:t>
                      </w:r>
                      <w:r>
                        <w:rPr>
                          <w:rtl w:val="0"/>
                          <w:lang w:val="en-US"/>
                        </w:rPr>
                        <w:t>.</w:t>
                      </w:r>
                      <w:r>
                        <w:rPr>
                          <w:rtl w:val="0"/>
                        </w:rPr>
                        <w:t xml:space="preserve"> </w:t>
                      </w:r>
                      <w:r>
                        <w:rPr>
                          <w:rtl w:val="0"/>
                          <w:lang w:val="en-US"/>
                        </w:rPr>
                        <w:t>He</w:t>
                      </w:r>
                      <w:r>
                        <w:rPr>
                          <w:rtl w:val="0"/>
                          <w:lang w:val="en-US"/>
                        </w:rPr>
                        <w:t xml:space="preserve"> promises to save me </w:t>
                      </w:r>
                      <w:r>
                        <w:rPr>
                          <w:rtl w:val="0"/>
                          <w:lang w:val="en-US"/>
                        </w:rPr>
                        <w:t>by faith in Him. He</w:t>
                      </w:r>
                      <w:r>
                        <w:rPr>
                          <w:rtl w:val="0"/>
                        </w:rPr>
                        <w:t xml:space="preserve"> promises</w:t>
                      </w:r>
                      <w:r>
                        <w:rPr>
                          <w:rtl w:val="0"/>
                          <w:lang w:val="en-US"/>
                        </w:rPr>
                        <w:t xml:space="preserve"> to be</w:t>
                      </w:r>
                      <w:r>
                        <w:rPr>
                          <w:rtl w:val="0"/>
                          <w:lang w:val="en-US"/>
                        </w:rPr>
                        <w:t xml:space="preserve"> the strength I need </w:t>
                      </w:r>
                      <w:r>
                        <w:rPr>
                          <w:rtl w:val="0"/>
                          <w:lang w:val="en-US"/>
                        </w:rPr>
                        <w:t>in</w:t>
                      </w:r>
                      <w:r>
                        <w:rPr>
                          <w:rtl w:val="0"/>
                          <w:lang w:val="en-US"/>
                        </w:rPr>
                        <w:t xml:space="preserve"> hard times as I trust in </w:t>
                      </w:r>
                      <w:r>
                        <w:rPr>
                          <w:rtl w:val="0"/>
                          <w:lang w:val="en-US"/>
                        </w:rPr>
                        <w:t>H</w:t>
                      </w:r>
                      <w:r>
                        <w:rPr>
                          <w:rtl w:val="0"/>
                        </w:rPr>
                        <w:t>im</w:t>
                      </w:r>
                      <w:r>
                        <w:rPr>
                          <w:rtl w:val="0"/>
                          <w:lang w:val="en-US"/>
                        </w:rPr>
                        <w:t>.</w:t>
                      </w:r>
                    </w:p>
                  </w:txbxContent>
                </v:textbox>
                <w10:wrap type="topAndBottom" side="bothSides" anchorx="margin"/>
              </v:shape>
            </w:pict>
          </mc:Fallback>
        </mc:AlternateContent>
      </w:r>
      <w:r>
        <w:rPr>
          <w:rFonts w:ascii="Avenir Heavy" w:cs="Avenir Heavy" w:hAnsi="Avenir Heavy" w:eastAsia="Avenir Heavy"/>
          <w:sz w:val="24"/>
          <w:szCs w:val="24"/>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